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836A3B" w:rsidRDefault="00836A3B" w:rsidP="0074539E">
      <w:pPr>
        <w:rPr>
          <w:smallCaps/>
        </w:rPr>
      </w:pPr>
    </w:p>
    <w:p w:rsidR="00836A3B" w:rsidRPr="00836A3B" w:rsidRDefault="00836A3B" w:rsidP="00836A3B"/>
    <w:p w:rsidR="00836A3B" w:rsidRPr="00836A3B" w:rsidRDefault="00836A3B" w:rsidP="00836A3B"/>
    <w:p w:rsidR="00836A3B" w:rsidRDefault="00836A3B" w:rsidP="00836A3B"/>
    <w:p w:rsidR="0074539E" w:rsidRPr="00836A3B" w:rsidRDefault="00836A3B" w:rsidP="00836A3B">
      <w:pPr>
        <w:tabs>
          <w:tab w:val="left" w:pos="7140"/>
        </w:tabs>
      </w:pPr>
      <w:r>
        <w:tab/>
      </w:r>
    </w:p>
    <w:sectPr w:rsidR="0074539E" w:rsidRPr="00836A3B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83" w:rsidRDefault="00982783" w:rsidP="00793310">
      <w:pPr>
        <w:spacing w:after="0" w:line="240" w:lineRule="auto"/>
      </w:pPr>
      <w:r>
        <w:separator/>
      </w:r>
    </w:p>
  </w:endnote>
  <w:endnote w:type="continuationSeparator" w:id="0">
    <w:p w:rsidR="00982783" w:rsidRDefault="00982783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 w:rsidR="000F7971">
      <w:rPr>
        <w:rFonts w:ascii="Arial Narrow" w:hAnsi="Arial Narrow"/>
        <w:b/>
        <w:color w:val="244061" w:themeColor="accent1" w:themeShade="80"/>
        <w:sz w:val="21"/>
        <w:szCs w:val="21"/>
      </w:rPr>
      <w:t xml:space="preserve">PIACENZA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0F7971" w:rsidRPr="00D015F9">
        <w:rPr>
          <w:rStyle w:val="Collegamentoipertestuale"/>
        </w:rPr>
        <w:t>piacenza@coni.it</w:t>
      </w:r>
    </w:hyperlink>
    <w:r w:rsidR="000F7971">
      <w:t xml:space="preserve"> </w:t>
    </w:r>
    <w:r w:rsidR="00F26AA2">
      <w:t xml:space="preserve"> </w:t>
    </w:r>
    <w:r w:rsidR="009C6562">
      <w:t>entro mercoledì 6 aprile 2016</w:t>
    </w:r>
    <w:r w:rsidR="00F26AA2">
      <w:t xml:space="preserve">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 sull’incontro: CON PIACENZA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 xml:space="preserve">, </w:t>
    </w:r>
    <w:r w:rsidR="00BB07CD">
      <w:rPr>
        <w:rFonts w:ascii="Arial Narrow" w:hAnsi="Arial Narrow"/>
        <w:color w:val="244061" w:themeColor="accent1" w:themeShade="80"/>
        <w:sz w:val="21"/>
        <w:szCs w:val="21"/>
      </w:rPr>
      <w:t xml:space="preserve"> fax 06 32723941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83" w:rsidRDefault="00982783" w:rsidP="00793310">
      <w:pPr>
        <w:spacing w:after="0" w:line="240" w:lineRule="auto"/>
      </w:pPr>
      <w:r>
        <w:separator/>
      </w:r>
    </w:p>
  </w:footnote>
  <w:footnote w:type="continuationSeparator" w:id="0">
    <w:p w:rsidR="00982783" w:rsidRDefault="00982783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633F50" w:rsidRDefault="000F7971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MANAGEMENT PRIMO LIVELLO</w:t>
    </w:r>
  </w:p>
  <w:p w:rsidR="000F7971" w:rsidRDefault="000F7971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PIACENZA</w:t>
    </w:r>
  </w:p>
  <w:p w:rsidR="000F7971" w:rsidRPr="00633F50" w:rsidRDefault="000F7971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A541E"/>
    <w:rsid w:val="000B6824"/>
    <w:rsid w:val="000F7971"/>
    <w:rsid w:val="00166AED"/>
    <w:rsid w:val="001F1F33"/>
    <w:rsid w:val="002501EE"/>
    <w:rsid w:val="002924BC"/>
    <w:rsid w:val="002A13E1"/>
    <w:rsid w:val="003511D6"/>
    <w:rsid w:val="00360B14"/>
    <w:rsid w:val="00376CED"/>
    <w:rsid w:val="00397A8E"/>
    <w:rsid w:val="003B0776"/>
    <w:rsid w:val="0040265F"/>
    <w:rsid w:val="00450425"/>
    <w:rsid w:val="004509C0"/>
    <w:rsid w:val="004B783A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7C100C"/>
    <w:rsid w:val="008210D3"/>
    <w:rsid w:val="00830615"/>
    <w:rsid w:val="00836A3B"/>
    <w:rsid w:val="00841100"/>
    <w:rsid w:val="0086246A"/>
    <w:rsid w:val="00862D1A"/>
    <w:rsid w:val="008D5D8C"/>
    <w:rsid w:val="009552B0"/>
    <w:rsid w:val="00982783"/>
    <w:rsid w:val="009C6562"/>
    <w:rsid w:val="00A3370F"/>
    <w:rsid w:val="00AC4B6D"/>
    <w:rsid w:val="00B01188"/>
    <w:rsid w:val="00B13A44"/>
    <w:rsid w:val="00B2391F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acenz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287700</cp:lastModifiedBy>
  <cp:revision>8</cp:revision>
  <dcterms:created xsi:type="dcterms:W3CDTF">2016-03-21T12:30:00Z</dcterms:created>
  <dcterms:modified xsi:type="dcterms:W3CDTF">2016-03-23T08:58:00Z</dcterms:modified>
</cp:coreProperties>
</file>