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  <w:bookmarkStart w:id="0" w:name="_GoBack"/>
      <w:bookmarkEnd w:id="0"/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5D22F2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sectPr w:rsidR="005D22F2" w:rsidRPr="005D22F2" w:rsidSect="000C0C9C">
      <w:headerReference w:type="default" r:id="rId7"/>
      <w:footerReference w:type="default" r:id="rId8"/>
      <w:pgSz w:w="11906" w:h="16838"/>
      <w:pgMar w:top="1417" w:right="1134" w:bottom="1134" w:left="1134" w:header="28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A9" w:rsidRDefault="007560A9" w:rsidP="00793310">
      <w:pPr>
        <w:spacing w:after="0" w:line="240" w:lineRule="auto"/>
      </w:pPr>
      <w:r>
        <w:separator/>
      </w:r>
    </w:p>
  </w:endnote>
  <w:end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Pr="0079085F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La segreteria organizzativa è gestita da </w:t>
    </w:r>
    <w:r w:rsidR="0079085F" w:rsidRPr="0079085F">
      <w:rPr>
        <w:rFonts w:ascii="Arial Narrow" w:hAnsi="Arial Narrow"/>
        <w:b/>
        <w:color w:val="244061" w:themeColor="accent1" w:themeShade="80"/>
        <w:sz w:val="32"/>
        <w:szCs w:val="32"/>
      </w:rPr>
      <w:t xml:space="preserve">CONI PARMA </w:t>
    </w:r>
  </w:p>
  <w:p w:rsidR="000C0C9C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Per informazioni </w:t>
    </w:r>
    <w:r w:rsidR="00792AB8" w:rsidRPr="0079085F">
      <w:rPr>
        <w:rFonts w:ascii="Arial Narrow" w:hAnsi="Arial Narrow"/>
        <w:color w:val="244061" w:themeColor="accent1" w:themeShade="80"/>
        <w:sz w:val="32"/>
        <w:szCs w:val="32"/>
      </w:rPr>
      <w:t>sul seminario</w:t>
    </w:r>
    <w:r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: 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CONI PARMA 0521 772894   </w:t>
    </w:r>
  </w:p>
  <w:p w:rsidR="005D22F2" w:rsidRPr="0079085F" w:rsidRDefault="000C0C9C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32"/>
        <w:szCs w:val="32"/>
      </w:rPr>
    </w:pPr>
    <w:r>
      <w:rPr>
        <w:rFonts w:ascii="Arial Narrow" w:hAnsi="Arial Narrow"/>
        <w:color w:val="244061" w:themeColor="accent1" w:themeShade="80"/>
        <w:sz w:val="32"/>
        <w:szCs w:val="32"/>
      </w:rPr>
      <w:t>e-mail</w:t>
    </w:r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: </w:t>
    </w:r>
    <w:hyperlink r:id="rId1" w:history="1">
      <w:r w:rsidR="0079085F" w:rsidRPr="0079085F">
        <w:rPr>
          <w:rStyle w:val="Collegamentoipertestuale"/>
          <w:rFonts w:ascii="Arial Narrow" w:hAnsi="Arial Narrow"/>
          <w:sz w:val="32"/>
          <w:szCs w:val="32"/>
        </w:rPr>
        <w:t>parma@coni.it</w:t>
      </w:r>
    </w:hyperlink>
    <w:r w:rsidR="0079085F" w:rsidRPr="0079085F">
      <w:rPr>
        <w:rFonts w:ascii="Arial Narrow" w:hAnsi="Arial Narrow"/>
        <w:color w:val="244061" w:themeColor="accent1" w:themeShade="80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A9" w:rsidRDefault="007560A9" w:rsidP="00793310">
      <w:pPr>
        <w:spacing w:after="0" w:line="240" w:lineRule="auto"/>
      </w:pPr>
      <w:r>
        <w:separator/>
      </w:r>
    </w:p>
  </w:footnote>
  <w:footnote w:type="continuationSeparator" w:id="0">
    <w:p w:rsidR="007560A9" w:rsidRDefault="007560A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noProof/>
        <w:color w:val="323A45"/>
        <w:sz w:val="28"/>
        <w:szCs w:val="28"/>
        <w:shd w:val="clear" w:color="auto" w:fill="FFFFFF"/>
        <w:lang w:eastAsia="it-IT"/>
      </w:rPr>
      <w:drawing>
        <wp:inline distT="0" distB="0" distL="0" distR="0" wp14:anchorId="5C57D181" wp14:editId="300D1BC7">
          <wp:extent cx="1990725" cy="1171960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i_reg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331" cy="117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C9C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</w:p>
  <w:p w:rsidR="000C041D" w:rsidRDefault="000C0C9C" w:rsidP="00340693">
    <w:pPr>
      <w:spacing w:after="0" w:line="240" w:lineRule="auto"/>
      <w:jc w:val="center"/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</w:pPr>
    <w:r>
      <w:rPr>
        <w:rFonts w:ascii="Arial" w:hAnsi="Arial" w:cs="Arial"/>
        <w:b/>
        <w:bCs/>
        <w:color w:val="323A45"/>
        <w:sz w:val="28"/>
        <w:szCs w:val="28"/>
        <w:shd w:val="clear" w:color="auto" w:fill="FFFFFF"/>
      </w:rPr>
      <w:t>IL RISCALDAMENTO PRE-GARA</w:t>
    </w:r>
  </w:p>
  <w:p w:rsidR="000C0C9C" w:rsidRPr="0079085F" w:rsidRDefault="000C0C9C" w:rsidP="00340693">
    <w:pPr>
      <w:spacing w:after="0" w:line="240" w:lineRule="auto"/>
      <w:jc w:val="center"/>
      <w:rPr>
        <w:rFonts w:ascii="Agency FB" w:hAnsi="Agency FB"/>
        <w:b/>
        <w:color w:val="984806"/>
        <w:sz w:val="28"/>
        <w:szCs w:val="28"/>
        <w:shd w:val="clear" w:color="auto" w:fill="FFFFFF"/>
      </w:rPr>
    </w:pPr>
  </w:p>
  <w:p w:rsidR="005D22F2" w:rsidRDefault="0079085F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PARMA</w:t>
    </w:r>
  </w:p>
  <w:p w:rsidR="0079085F" w:rsidRPr="00633F50" w:rsidRDefault="000C0C9C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12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MAGGIO 201</w:t>
    </w:r>
    <w:r>
      <w:rPr>
        <w:rFonts w:cs="Calibri"/>
        <w:b/>
        <w:bCs/>
        <w:color w:val="595959"/>
        <w:sz w:val="28"/>
        <w:szCs w:val="28"/>
        <w:lang w:eastAsia="it-IT"/>
      </w:rPr>
      <w:t>8</w:t>
    </w:r>
    <w:r w:rsidR="0079085F">
      <w:rPr>
        <w:rFonts w:cs="Calibri"/>
        <w:b/>
        <w:bCs/>
        <w:color w:val="595959"/>
        <w:sz w:val="28"/>
        <w:szCs w:val="28"/>
        <w:lang w:eastAsia="it-IT"/>
      </w:rPr>
      <w:t xml:space="preserve">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E"/>
    <w:rsid w:val="000716D9"/>
    <w:rsid w:val="000A541E"/>
    <w:rsid w:val="000B6824"/>
    <w:rsid w:val="000C041D"/>
    <w:rsid w:val="000C0C9C"/>
    <w:rsid w:val="000F7971"/>
    <w:rsid w:val="00166AED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4D70"/>
    <w:rsid w:val="006D1302"/>
    <w:rsid w:val="006F1EA9"/>
    <w:rsid w:val="0074539E"/>
    <w:rsid w:val="007560A9"/>
    <w:rsid w:val="0079085F"/>
    <w:rsid w:val="00792AB8"/>
    <w:rsid w:val="00793310"/>
    <w:rsid w:val="007A7329"/>
    <w:rsid w:val="007C3344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m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Amministrazione</cp:lastModifiedBy>
  <cp:revision>3</cp:revision>
  <dcterms:created xsi:type="dcterms:W3CDTF">2018-04-12T07:34:00Z</dcterms:created>
  <dcterms:modified xsi:type="dcterms:W3CDTF">2018-04-12T07:37:00Z</dcterms:modified>
</cp:coreProperties>
</file>