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39E" w:rsidRDefault="0074539E" w:rsidP="0074539E">
      <w:pPr>
        <w:pStyle w:val="Body1"/>
        <w:jc w:val="both"/>
        <w:rPr>
          <w:rFonts w:asciiTheme="minorHAnsi" w:hAnsiTheme="minorHAnsi"/>
          <w:color w:val="244061"/>
          <w:sz w:val="16"/>
          <w:szCs w:val="16"/>
          <w:u w:color="244061"/>
        </w:rPr>
      </w:pPr>
    </w:p>
    <w:p w:rsidR="0074539E" w:rsidRPr="00EB4B90" w:rsidRDefault="0074539E" w:rsidP="0074539E">
      <w:pPr>
        <w:spacing w:after="0" w:line="240" w:lineRule="auto"/>
        <w:jc w:val="center"/>
        <w:rPr>
          <w:rFonts w:ascii="Arial Narrow" w:hAnsi="Arial Narrow"/>
          <w:b/>
          <w:color w:val="365F91" w:themeColor="accent1" w:themeShade="BF"/>
          <w:sz w:val="28"/>
          <w:szCs w:val="28"/>
        </w:rPr>
      </w:pPr>
      <w:r w:rsidRPr="00EB4B90">
        <w:rPr>
          <w:rFonts w:ascii="Arial Narrow" w:hAnsi="Arial Narrow"/>
          <w:b/>
          <w:color w:val="365F91" w:themeColor="accent1" w:themeShade="BF"/>
          <w:sz w:val="28"/>
          <w:szCs w:val="28"/>
        </w:rPr>
        <w:t>SCHEDA DI ISCRIZIONE</w:t>
      </w:r>
    </w:p>
    <w:p w:rsidR="00EB4B90" w:rsidRPr="00EB4B90" w:rsidRDefault="00EB4B90" w:rsidP="0074539E">
      <w:pPr>
        <w:spacing w:after="0" w:line="240" w:lineRule="auto"/>
        <w:jc w:val="center"/>
        <w:rPr>
          <w:rFonts w:ascii="Arial Narrow" w:hAnsi="Arial Narrow"/>
          <w:b/>
          <w:color w:val="365F91" w:themeColor="accent1" w:themeShade="BF"/>
          <w:sz w:val="28"/>
          <w:szCs w:val="28"/>
        </w:rPr>
      </w:pPr>
    </w:p>
    <w:tbl>
      <w:tblPr>
        <w:tblStyle w:val="Grigliatabella"/>
        <w:tblW w:w="9639" w:type="dxa"/>
        <w:tblLook w:val="04A0" w:firstRow="1" w:lastRow="0" w:firstColumn="1" w:lastColumn="0" w:noHBand="0" w:noVBand="1"/>
      </w:tblPr>
      <w:tblGrid>
        <w:gridCol w:w="2200"/>
        <w:gridCol w:w="7439"/>
      </w:tblGrid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8E4475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 xml:space="preserve">Cognome Nome </w:t>
            </w:r>
          </w:p>
        </w:tc>
        <w:tc>
          <w:tcPr>
            <w:tcW w:w="7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7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  <w:sz w:val="2"/>
                <w:szCs w:val="2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8E32F7" w:rsidP="00EB4B9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>
              <w:rPr>
                <w:rFonts w:ascii="Arial Narrow" w:hAnsi="Arial Narrow"/>
                <w:b/>
                <w:color w:val="244061" w:themeColor="accent1" w:themeShade="80"/>
              </w:rPr>
              <w:t xml:space="preserve">Qualifica </w:t>
            </w:r>
          </w:p>
        </w:tc>
        <w:tc>
          <w:tcPr>
            <w:tcW w:w="7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8E32F7">
            <w:pPr>
              <w:spacing w:before="120"/>
              <w:ind w:left="-1882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7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  <w:sz w:val="2"/>
                <w:szCs w:val="2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EB4B9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B3373" w:rsidRDefault="007B3373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  <w:p w:rsidR="00793310" w:rsidRPr="00EB4B90" w:rsidRDefault="008E32F7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>
              <w:rPr>
                <w:rFonts w:ascii="Arial Narrow" w:hAnsi="Arial Narrow"/>
                <w:b/>
                <w:color w:val="244061" w:themeColor="accent1" w:themeShade="80"/>
              </w:rPr>
              <w:t>Ente</w:t>
            </w:r>
            <w:r w:rsidR="00793310" w:rsidRPr="00EB4B90">
              <w:rPr>
                <w:rFonts w:ascii="Arial Narrow" w:hAnsi="Arial Narrow"/>
                <w:b/>
                <w:color w:val="244061" w:themeColor="accent1" w:themeShade="80"/>
              </w:rPr>
              <w:t xml:space="preserve"> di appartenenza</w:t>
            </w:r>
          </w:p>
        </w:tc>
        <w:tc>
          <w:tcPr>
            <w:tcW w:w="7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 xml:space="preserve">Incarico </w:t>
            </w:r>
            <w:r w:rsidR="00047AA4">
              <w:rPr>
                <w:rFonts w:ascii="Arial Narrow" w:hAnsi="Arial Narrow"/>
                <w:b/>
                <w:color w:val="244061" w:themeColor="accent1" w:themeShade="80"/>
              </w:rPr>
              <w:t>n</w:t>
            </w: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e</w:t>
            </w:r>
            <w:r w:rsidR="00047AA4">
              <w:rPr>
                <w:rFonts w:ascii="Arial Narrow" w:hAnsi="Arial Narrow"/>
                <w:b/>
                <w:color w:val="244061" w:themeColor="accent1" w:themeShade="80"/>
              </w:rPr>
              <w:t>l</w:t>
            </w: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 xml:space="preserve"> settore di appartenenza</w:t>
            </w:r>
          </w:p>
        </w:tc>
        <w:tc>
          <w:tcPr>
            <w:tcW w:w="7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Tel.</w:t>
            </w:r>
          </w:p>
        </w:tc>
        <w:tc>
          <w:tcPr>
            <w:tcW w:w="7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Fax</w:t>
            </w:r>
          </w:p>
        </w:tc>
        <w:tc>
          <w:tcPr>
            <w:tcW w:w="7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E-mail</w:t>
            </w:r>
            <w:r w:rsidR="00EB4B90">
              <w:rPr>
                <w:rFonts w:ascii="Arial Narrow" w:hAnsi="Arial Narrow"/>
                <w:b/>
                <w:color w:val="244061" w:themeColor="accent1" w:themeShade="80"/>
              </w:rPr>
              <w:t>*</w:t>
            </w:r>
          </w:p>
        </w:tc>
        <w:tc>
          <w:tcPr>
            <w:tcW w:w="7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</w:tbl>
    <w:p w:rsidR="0074539E" w:rsidRPr="003A34CD" w:rsidRDefault="0074539E" w:rsidP="00793310">
      <w:pPr>
        <w:spacing w:after="0" w:line="240" w:lineRule="auto"/>
        <w:rPr>
          <w:rFonts w:asciiTheme="minorHAnsi" w:hAnsiTheme="minorHAnsi"/>
          <w:color w:val="244061" w:themeColor="accent1" w:themeShade="80"/>
        </w:rPr>
      </w:pPr>
    </w:p>
    <w:p w:rsidR="0074539E" w:rsidRPr="00EB4B90" w:rsidRDefault="00EB4B90" w:rsidP="0074539E">
      <w:pPr>
        <w:rPr>
          <w:rFonts w:ascii="Arial Narrow" w:hAnsi="Arial Narrow"/>
          <w:sz w:val="20"/>
        </w:rPr>
      </w:pPr>
      <w:r w:rsidRPr="00EB4B90">
        <w:rPr>
          <w:rFonts w:ascii="Arial Narrow" w:hAnsi="Arial Narrow"/>
          <w:sz w:val="20"/>
        </w:rPr>
        <w:t>(*) Riportare la mail in modo leggibile: la conferma di iscrizione verrà inviata all’indirizzo indicato.</w:t>
      </w:r>
    </w:p>
    <w:p w:rsidR="007B3373" w:rsidRDefault="007B3373" w:rsidP="007B3373">
      <w:pPr>
        <w:autoSpaceDE w:val="0"/>
        <w:rPr>
          <w:b/>
          <w:sz w:val="18"/>
          <w:szCs w:val="18"/>
        </w:rPr>
      </w:pPr>
    </w:p>
    <w:p w:rsidR="007B3373" w:rsidRDefault="007B3373" w:rsidP="007B3373">
      <w:pPr>
        <w:autoSpaceDE w:val="0"/>
        <w:rPr>
          <w:b/>
          <w:sz w:val="18"/>
          <w:szCs w:val="18"/>
        </w:rPr>
      </w:pPr>
    </w:p>
    <w:p w:rsidR="00636ED2" w:rsidRPr="00636ED2" w:rsidRDefault="00636ED2" w:rsidP="00636ED2">
      <w:pPr>
        <w:rPr>
          <w:rStyle w:val="Enfasigrassetto"/>
          <w:rFonts w:ascii="Arial Narrow" w:hAnsi="Arial Narrow" w:cs="Arial"/>
        </w:rPr>
      </w:pPr>
      <w:r w:rsidRPr="00636ED2">
        <w:rPr>
          <w:rStyle w:val="Enfasigrassetto"/>
          <w:rFonts w:ascii="Arial Narrow" w:hAnsi="Arial Narrow" w:cs="Arial"/>
        </w:rPr>
        <w:t>Consenso Informazioni legali: Il/La/I sottoscritto/a/ ______________________________________________</w:t>
      </w:r>
    </w:p>
    <w:p w:rsidR="00636ED2" w:rsidRPr="00636ED2" w:rsidRDefault="00636ED2" w:rsidP="00636ED2">
      <w:pPr>
        <w:rPr>
          <w:rStyle w:val="Enfasigrassetto"/>
          <w:rFonts w:ascii="Arial Narrow" w:hAnsi="Arial Narrow" w:cs="Arial"/>
        </w:rPr>
      </w:pPr>
      <w:proofErr w:type="gramStart"/>
      <w:r w:rsidRPr="00636ED2">
        <w:rPr>
          <w:rStyle w:val="Enfasigrassetto"/>
          <w:rFonts w:ascii="Arial Narrow" w:hAnsi="Arial Narrow" w:cs="Arial"/>
        </w:rPr>
        <w:t>letta</w:t>
      </w:r>
      <w:proofErr w:type="gramEnd"/>
      <w:r w:rsidRPr="00636ED2">
        <w:rPr>
          <w:rStyle w:val="Enfasigrassetto"/>
          <w:rFonts w:ascii="Arial Narrow" w:hAnsi="Arial Narrow" w:cs="Arial"/>
        </w:rPr>
        <w:t xml:space="preserve"> l’informativa fornita, acconsente al trattamento dei dati personali  nelle modalità e per le finalità di cui al punto 1.1. </w:t>
      </w:r>
      <w:proofErr w:type="gramStart"/>
      <w:r w:rsidRPr="00636ED2">
        <w:rPr>
          <w:rStyle w:val="Enfasigrassetto"/>
          <w:rFonts w:ascii="Arial Narrow" w:hAnsi="Arial Narrow" w:cs="Arial"/>
        </w:rPr>
        <w:t>e</w:t>
      </w:r>
      <w:proofErr w:type="gramEnd"/>
      <w:r w:rsidRPr="00636ED2">
        <w:rPr>
          <w:rStyle w:val="Enfasigrassetto"/>
          <w:rFonts w:ascii="Arial Narrow" w:hAnsi="Arial Narrow" w:cs="Arial"/>
        </w:rPr>
        <w:t xml:space="preserve"> 1.2.</w:t>
      </w:r>
    </w:p>
    <w:p w:rsidR="00CA6359" w:rsidRDefault="00CA6359" w:rsidP="007B3373">
      <w:pPr>
        <w:rPr>
          <w:rFonts w:ascii="Arial Narrow" w:hAnsi="Arial Narrow"/>
          <w:sz w:val="20"/>
          <w:szCs w:val="20"/>
        </w:rPr>
      </w:pPr>
    </w:p>
    <w:p w:rsidR="00CA6359" w:rsidRDefault="00CA6359" w:rsidP="007B3373">
      <w:pPr>
        <w:rPr>
          <w:rFonts w:ascii="Arial Narrow" w:hAnsi="Arial Narrow"/>
          <w:sz w:val="20"/>
          <w:szCs w:val="20"/>
        </w:rPr>
      </w:pPr>
    </w:p>
    <w:p w:rsidR="00CA6359" w:rsidRDefault="00CA6359" w:rsidP="007B3373">
      <w:pPr>
        <w:rPr>
          <w:rFonts w:ascii="Arial Narrow" w:hAnsi="Arial Narrow"/>
          <w:sz w:val="20"/>
          <w:szCs w:val="20"/>
        </w:rPr>
      </w:pPr>
    </w:p>
    <w:p w:rsidR="00CA6359" w:rsidRDefault="00CA6359" w:rsidP="007B3373">
      <w:pPr>
        <w:rPr>
          <w:rFonts w:ascii="Arial Narrow" w:hAnsi="Arial Narrow"/>
          <w:sz w:val="20"/>
          <w:szCs w:val="20"/>
        </w:rPr>
      </w:pPr>
      <w:bookmarkStart w:id="0" w:name="_GoBack"/>
    </w:p>
    <w:bookmarkEnd w:id="0"/>
    <w:p w:rsidR="008E32F7" w:rsidRPr="008E32F7" w:rsidRDefault="008E32F7" w:rsidP="008E32F7"/>
    <w:p w:rsidR="008E32F7" w:rsidRDefault="008E32F7" w:rsidP="008E32F7"/>
    <w:p w:rsidR="0074539E" w:rsidRPr="008E32F7" w:rsidRDefault="008E32F7" w:rsidP="008E32F7">
      <w:pPr>
        <w:tabs>
          <w:tab w:val="left" w:pos="3840"/>
        </w:tabs>
      </w:pPr>
      <w:r>
        <w:tab/>
      </w:r>
    </w:p>
    <w:sectPr w:rsidR="0074539E" w:rsidRPr="008E32F7" w:rsidSect="00793310">
      <w:headerReference w:type="default" r:id="rId6"/>
      <w:footerReference w:type="default" r:id="rId7"/>
      <w:pgSz w:w="11906" w:h="16838"/>
      <w:pgMar w:top="1417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9B5" w:rsidRDefault="00AC79B5" w:rsidP="00793310">
      <w:pPr>
        <w:spacing w:after="0" w:line="240" w:lineRule="auto"/>
      </w:pPr>
      <w:r>
        <w:separator/>
      </w:r>
    </w:p>
  </w:endnote>
  <w:endnote w:type="continuationSeparator" w:id="0">
    <w:p w:rsidR="00AC79B5" w:rsidRDefault="00AC79B5" w:rsidP="00793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gencyFB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B90" w:rsidRPr="00EB4B90" w:rsidRDefault="00EB4B90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jc w:val="both"/>
      <w:rPr>
        <w:rFonts w:ascii="Arial Narrow" w:hAnsi="Arial Narrow"/>
        <w:b/>
        <w:color w:val="244061" w:themeColor="accent1" w:themeShade="80"/>
        <w:sz w:val="28"/>
        <w:szCs w:val="28"/>
      </w:rPr>
    </w:pPr>
    <w:r w:rsidRPr="00EB4B90">
      <w:rPr>
        <w:rFonts w:ascii="Arial Narrow" w:hAnsi="Arial Narrow"/>
        <w:b/>
        <w:color w:val="244061" w:themeColor="accent1" w:themeShade="80"/>
        <w:sz w:val="28"/>
        <w:szCs w:val="28"/>
      </w:rPr>
      <w:t>Modalità di partecipazione</w:t>
    </w:r>
  </w:p>
  <w:p w:rsidR="00EB4B90" w:rsidRPr="00EB4B90" w:rsidRDefault="00EB4B90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rPr>
        <w:rFonts w:ascii="Arial Narrow" w:hAnsi="Arial Narrow"/>
        <w:b/>
        <w:color w:val="244061" w:themeColor="accent1" w:themeShade="80"/>
        <w:sz w:val="21"/>
        <w:szCs w:val="21"/>
      </w:rPr>
    </w:pP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È </w:t>
    </w:r>
    <w:r w:rsidRPr="00EB4B90">
      <w:rPr>
        <w:rFonts w:ascii="Arial Narrow" w:hAnsi="Arial Narrow"/>
        <w:b/>
        <w:color w:val="244061" w:themeColor="accent1" w:themeShade="80"/>
        <w:sz w:val="21"/>
        <w:szCs w:val="21"/>
      </w:rPr>
      <w:t>richiesta l’iscrizione</w:t>
    </w: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 da in</w:t>
    </w:r>
    <w:r w:rsidR="00D166ED">
      <w:rPr>
        <w:rFonts w:ascii="Arial Narrow" w:hAnsi="Arial Narrow"/>
        <w:color w:val="244061" w:themeColor="accent1" w:themeShade="80"/>
        <w:sz w:val="21"/>
        <w:szCs w:val="21"/>
      </w:rPr>
      <w:t xml:space="preserve">viare via e-mail </w:t>
    </w:r>
    <w:r w:rsidRPr="00EB4B90">
      <w:rPr>
        <w:rFonts w:ascii="Arial Narrow" w:hAnsi="Arial Narrow"/>
        <w:color w:val="244061" w:themeColor="accent1" w:themeShade="80"/>
        <w:sz w:val="21"/>
        <w:szCs w:val="21"/>
      </w:rPr>
      <w:t>a</w:t>
    </w:r>
    <w:r w:rsidR="000F7971">
      <w:t xml:space="preserve"> </w:t>
    </w:r>
    <w:hyperlink r:id="rId1" w:history="1">
      <w:r w:rsidR="00D41D55" w:rsidRPr="00CF27E1">
        <w:rPr>
          <w:rStyle w:val="Collegamentoipertestuale"/>
        </w:rPr>
        <w:t>bologna@coni.it</w:t>
      </w:r>
    </w:hyperlink>
    <w:r w:rsidR="000F7971">
      <w:t xml:space="preserve"> </w:t>
    </w:r>
    <w:r w:rsidR="00AA31A8">
      <w:t xml:space="preserve">  </w:t>
    </w:r>
    <w:r w:rsidR="00AA31A8" w:rsidRPr="00CA6359">
      <w:rPr>
        <w:rFonts w:ascii="Arial Narrow" w:hAnsi="Arial Narrow"/>
        <w:b/>
        <w:color w:val="244061" w:themeColor="accent1" w:themeShade="80"/>
        <w:sz w:val="24"/>
        <w:szCs w:val="24"/>
      </w:rPr>
      <w:t xml:space="preserve">entro </w:t>
    </w:r>
    <w:r w:rsidR="008B03EB">
      <w:rPr>
        <w:rFonts w:ascii="Arial Narrow" w:hAnsi="Arial Narrow"/>
        <w:b/>
        <w:color w:val="244061" w:themeColor="accent1" w:themeShade="80"/>
        <w:sz w:val="24"/>
        <w:szCs w:val="24"/>
      </w:rPr>
      <w:t>lune</w:t>
    </w:r>
    <w:r w:rsidR="00AD3A6B">
      <w:rPr>
        <w:rFonts w:ascii="Arial Narrow" w:hAnsi="Arial Narrow"/>
        <w:b/>
        <w:color w:val="244061" w:themeColor="accent1" w:themeShade="80"/>
        <w:sz w:val="24"/>
        <w:szCs w:val="24"/>
      </w:rPr>
      <w:t xml:space="preserve">dì </w:t>
    </w:r>
    <w:r w:rsidR="007E1812">
      <w:rPr>
        <w:rFonts w:ascii="Arial Narrow" w:hAnsi="Arial Narrow"/>
        <w:b/>
        <w:color w:val="244061" w:themeColor="accent1" w:themeShade="80"/>
        <w:sz w:val="24"/>
        <w:szCs w:val="24"/>
      </w:rPr>
      <w:t>2</w:t>
    </w:r>
    <w:r w:rsidR="008B03EB">
      <w:rPr>
        <w:rFonts w:ascii="Arial Narrow" w:hAnsi="Arial Narrow"/>
        <w:b/>
        <w:color w:val="244061" w:themeColor="accent1" w:themeShade="80"/>
        <w:sz w:val="24"/>
        <w:szCs w:val="24"/>
      </w:rPr>
      <w:t xml:space="preserve">1 ottobre </w:t>
    </w:r>
    <w:r w:rsidR="00CA6359" w:rsidRPr="00CA6359">
      <w:rPr>
        <w:rFonts w:ascii="Arial Narrow" w:hAnsi="Arial Narrow"/>
        <w:b/>
        <w:color w:val="244061" w:themeColor="accent1" w:themeShade="80"/>
        <w:sz w:val="24"/>
        <w:szCs w:val="24"/>
      </w:rPr>
      <w:t>201</w:t>
    </w:r>
    <w:r w:rsidR="007E1812">
      <w:rPr>
        <w:rFonts w:ascii="Arial Narrow" w:hAnsi="Arial Narrow"/>
        <w:b/>
        <w:color w:val="244061" w:themeColor="accent1" w:themeShade="80"/>
        <w:sz w:val="24"/>
        <w:szCs w:val="24"/>
      </w:rPr>
      <w:t>9</w:t>
    </w:r>
  </w:p>
  <w:p w:rsidR="00EB4B90" w:rsidRPr="00EB4B90" w:rsidRDefault="00EB4B90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jc w:val="both"/>
      <w:rPr>
        <w:rFonts w:ascii="Arial Narrow" w:hAnsi="Arial Narrow"/>
        <w:color w:val="244061" w:themeColor="accent1" w:themeShade="80"/>
        <w:sz w:val="21"/>
        <w:szCs w:val="21"/>
      </w:rPr>
    </w:pPr>
    <w:r w:rsidRPr="00EB4B90">
      <w:rPr>
        <w:rFonts w:ascii="Arial Narrow" w:hAnsi="Arial Narrow"/>
        <w:color w:val="244061" w:themeColor="accent1" w:themeShade="80"/>
        <w:sz w:val="21"/>
        <w:szCs w:val="21"/>
      </w:rPr>
      <w:t>Per i</w:t>
    </w:r>
    <w:r w:rsidR="000F7971">
      <w:rPr>
        <w:rFonts w:ascii="Arial Narrow" w:hAnsi="Arial Narrow"/>
        <w:color w:val="244061" w:themeColor="accent1" w:themeShade="80"/>
        <w:sz w:val="21"/>
        <w:szCs w:val="21"/>
      </w:rPr>
      <w:t>nformazioni: CON</w:t>
    </w:r>
    <w:r w:rsidR="007B3373">
      <w:rPr>
        <w:rFonts w:ascii="Arial Narrow" w:hAnsi="Arial Narrow"/>
        <w:color w:val="244061" w:themeColor="accent1" w:themeShade="80"/>
        <w:sz w:val="21"/>
        <w:szCs w:val="21"/>
      </w:rPr>
      <w:t>I</w:t>
    </w:r>
    <w:r w:rsidR="000F7971">
      <w:rPr>
        <w:rFonts w:ascii="Arial Narrow" w:hAnsi="Arial Narrow"/>
        <w:color w:val="244061" w:themeColor="accent1" w:themeShade="80"/>
        <w:sz w:val="21"/>
        <w:szCs w:val="21"/>
      </w:rPr>
      <w:t xml:space="preserve"> </w:t>
    </w:r>
    <w:r w:rsidR="00820A55">
      <w:rPr>
        <w:rFonts w:ascii="Arial Narrow" w:hAnsi="Arial Narrow"/>
        <w:color w:val="244061" w:themeColor="accent1" w:themeShade="80"/>
        <w:sz w:val="21"/>
        <w:szCs w:val="21"/>
      </w:rPr>
      <w:t xml:space="preserve">Point </w:t>
    </w:r>
    <w:r w:rsidR="00D41D55">
      <w:rPr>
        <w:rFonts w:ascii="Arial Narrow" w:hAnsi="Arial Narrow"/>
        <w:color w:val="244061" w:themeColor="accent1" w:themeShade="80"/>
        <w:sz w:val="21"/>
        <w:szCs w:val="21"/>
      </w:rPr>
      <w:t>B</w:t>
    </w:r>
    <w:r w:rsidR="00820A55">
      <w:rPr>
        <w:rFonts w:ascii="Arial Narrow" w:hAnsi="Arial Narrow"/>
        <w:color w:val="244061" w:themeColor="accent1" w:themeShade="80"/>
        <w:sz w:val="21"/>
        <w:szCs w:val="21"/>
      </w:rPr>
      <w:t>ologna</w:t>
    </w:r>
    <w:r w:rsidR="00CA6359">
      <w:rPr>
        <w:rFonts w:ascii="Arial Narrow" w:hAnsi="Arial Narrow"/>
        <w:color w:val="244061" w:themeColor="accent1" w:themeShade="80"/>
        <w:sz w:val="21"/>
        <w:szCs w:val="21"/>
      </w:rPr>
      <w:t xml:space="preserve"> - </w:t>
    </w: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 tel. </w:t>
    </w:r>
    <w:r w:rsidR="00D41D55">
      <w:rPr>
        <w:rFonts w:ascii="Arial Narrow" w:hAnsi="Arial Narrow"/>
        <w:color w:val="244061" w:themeColor="accent1" w:themeShade="80"/>
        <w:sz w:val="21"/>
        <w:szCs w:val="21"/>
      </w:rPr>
      <w:t xml:space="preserve">051 580542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9B5" w:rsidRDefault="00AC79B5" w:rsidP="00793310">
      <w:pPr>
        <w:spacing w:after="0" w:line="240" w:lineRule="auto"/>
      </w:pPr>
      <w:r>
        <w:separator/>
      </w:r>
    </w:p>
  </w:footnote>
  <w:footnote w:type="continuationSeparator" w:id="0">
    <w:p w:rsidR="00AC79B5" w:rsidRDefault="00AC79B5" w:rsidP="00793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F50" w:rsidRDefault="00633F50" w:rsidP="00633F50">
    <w:pPr>
      <w:spacing w:after="0" w:line="240" w:lineRule="auto"/>
      <w:jc w:val="center"/>
      <w:rPr>
        <w:rFonts w:cs="Calibri"/>
        <w:sz w:val="24"/>
        <w:szCs w:val="24"/>
        <w:lang w:eastAsia="it-IT"/>
      </w:rPr>
    </w:pPr>
    <w:r w:rsidRPr="00633F50">
      <w:rPr>
        <w:rFonts w:cs="Calibri"/>
        <w:sz w:val="24"/>
        <w:szCs w:val="24"/>
        <w:lang w:eastAsia="it-IT"/>
      </w:rPr>
      <w:t> </w:t>
    </w:r>
  </w:p>
  <w:p w:rsidR="00633F50" w:rsidRPr="00092B1E" w:rsidRDefault="00633F50" w:rsidP="00633F50">
    <w:pPr>
      <w:spacing w:after="0" w:line="240" w:lineRule="auto"/>
      <w:jc w:val="center"/>
      <w:rPr>
        <w:rFonts w:ascii="Agency FB" w:hAnsi="Agency FB" w:cs="Calibri"/>
        <w:sz w:val="32"/>
        <w:szCs w:val="32"/>
        <w:lang w:eastAsia="it-IT"/>
      </w:rPr>
    </w:pPr>
  </w:p>
  <w:p w:rsidR="00CA6359" w:rsidRPr="007E1812" w:rsidRDefault="00AD3A6B" w:rsidP="00D41D55">
    <w:pPr>
      <w:shd w:val="clear" w:color="auto" w:fill="FFFFFF"/>
      <w:spacing w:after="0" w:line="240" w:lineRule="auto"/>
      <w:jc w:val="center"/>
      <w:rPr>
        <w:rFonts w:ascii="Agency FB" w:eastAsiaTheme="minorHAnsi" w:hAnsi="Agency FB" w:cs="AgencyFB,Bold"/>
        <w:b/>
        <w:bCs/>
        <w:color w:val="00B050"/>
        <w:sz w:val="40"/>
        <w:szCs w:val="40"/>
      </w:rPr>
    </w:pPr>
    <w:r w:rsidRPr="007E1812">
      <w:rPr>
        <w:rFonts w:ascii="Agency FB" w:eastAsiaTheme="minorHAnsi" w:hAnsi="Agency FB" w:cs="AgencyFB,Bold"/>
        <w:b/>
        <w:bCs/>
        <w:color w:val="00B050"/>
        <w:sz w:val="40"/>
        <w:szCs w:val="40"/>
      </w:rPr>
      <w:t>ALIMENTAZIONE DELL’ATLETA</w:t>
    </w:r>
    <w:r w:rsidR="00CA6359" w:rsidRPr="007E1812">
      <w:rPr>
        <w:rFonts w:ascii="Agency FB" w:eastAsiaTheme="minorHAnsi" w:hAnsi="Agency FB" w:cs="AgencyFB,Bold"/>
        <w:b/>
        <w:bCs/>
        <w:color w:val="00B050"/>
        <w:sz w:val="40"/>
        <w:szCs w:val="40"/>
      </w:rPr>
      <w:t>:</w:t>
    </w:r>
  </w:p>
  <w:p w:rsidR="00AA31A8" w:rsidRDefault="00AD3A6B" w:rsidP="00D41D55">
    <w:pPr>
      <w:shd w:val="clear" w:color="auto" w:fill="FFFFFF"/>
      <w:spacing w:after="0" w:line="240" w:lineRule="auto"/>
      <w:jc w:val="center"/>
      <w:rPr>
        <w:rFonts w:ascii="Agency FB" w:eastAsiaTheme="minorHAnsi" w:hAnsi="Agency FB" w:cs="AgencyFB,Bold"/>
        <w:b/>
        <w:bCs/>
        <w:color w:val="C10000"/>
        <w:sz w:val="32"/>
        <w:szCs w:val="32"/>
      </w:rPr>
    </w:pPr>
    <w:r w:rsidRPr="007E1812">
      <w:rPr>
        <w:rFonts w:ascii="Agency FB" w:eastAsiaTheme="minorHAnsi" w:hAnsi="Agency FB" w:cs="AgencyFB,Bold"/>
        <w:b/>
        <w:bCs/>
        <w:color w:val="00B050"/>
        <w:sz w:val="32"/>
        <w:szCs w:val="32"/>
      </w:rPr>
      <w:t>ISTRUZIONI PER L’USO</w:t>
    </w:r>
  </w:p>
  <w:p w:rsidR="00CA6359" w:rsidRPr="00CA6359" w:rsidRDefault="00CA6359" w:rsidP="00D41D55">
    <w:pPr>
      <w:shd w:val="clear" w:color="auto" w:fill="FFFFFF"/>
      <w:spacing w:after="0" w:line="240" w:lineRule="auto"/>
      <w:jc w:val="center"/>
      <w:rPr>
        <w:rFonts w:ascii="Agency FB" w:eastAsiaTheme="minorHAnsi" w:hAnsi="Agency FB" w:cs="AgencyFB,Bold"/>
        <w:b/>
        <w:bCs/>
        <w:color w:val="C10000"/>
        <w:sz w:val="32"/>
        <w:szCs w:val="32"/>
      </w:rPr>
    </w:pPr>
  </w:p>
  <w:p w:rsidR="00D41D55" w:rsidRPr="00092B1E" w:rsidRDefault="008B03EB" w:rsidP="00D41D55">
    <w:pPr>
      <w:shd w:val="clear" w:color="auto" w:fill="FFFFFF"/>
      <w:spacing w:after="0" w:line="240" w:lineRule="auto"/>
      <w:jc w:val="center"/>
      <w:rPr>
        <w:rFonts w:ascii="Agency FB" w:hAnsi="Agency FB" w:cs="Calibri"/>
        <w:color w:val="7F7F7F" w:themeColor="text1" w:themeTint="80"/>
        <w:sz w:val="36"/>
        <w:szCs w:val="36"/>
        <w:lang w:eastAsia="it-IT"/>
      </w:rPr>
    </w:pPr>
    <w:r>
      <w:rPr>
        <w:rFonts w:ascii="Agency FB" w:eastAsiaTheme="minorHAnsi" w:hAnsi="Agency FB" w:cs="AgencyFB,Bold"/>
        <w:b/>
        <w:bCs/>
        <w:color w:val="7F7F7F" w:themeColor="text1" w:themeTint="80"/>
        <w:sz w:val="36"/>
        <w:szCs w:val="36"/>
      </w:rPr>
      <w:t>SAN GIOVANNI IN PERSICETO</w:t>
    </w:r>
    <w:r w:rsidR="00AD3A6B">
      <w:rPr>
        <w:rFonts w:ascii="Agency FB" w:eastAsiaTheme="minorHAnsi" w:hAnsi="Agency FB" w:cs="AgencyFB,Bold"/>
        <w:b/>
        <w:bCs/>
        <w:color w:val="7F7F7F" w:themeColor="text1" w:themeTint="80"/>
        <w:sz w:val="36"/>
        <w:szCs w:val="36"/>
      </w:rPr>
      <w:t xml:space="preserve">, </w:t>
    </w:r>
    <w:r>
      <w:rPr>
        <w:rFonts w:ascii="Agency FB" w:eastAsiaTheme="minorHAnsi" w:hAnsi="Agency FB" w:cs="AgencyFB,Bold"/>
        <w:b/>
        <w:bCs/>
        <w:color w:val="7F7F7F" w:themeColor="text1" w:themeTint="80"/>
        <w:sz w:val="36"/>
        <w:szCs w:val="36"/>
      </w:rPr>
      <w:t>2</w:t>
    </w:r>
    <w:r w:rsidR="007E1812">
      <w:rPr>
        <w:rFonts w:ascii="Agency FB" w:eastAsiaTheme="minorHAnsi" w:hAnsi="Agency FB" w:cs="AgencyFB,Bold"/>
        <w:b/>
        <w:bCs/>
        <w:color w:val="7F7F7F" w:themeColor="text1" w:themeTint="80"/>
        <w:sz w:val="36"/>
        <w:szCs w:val="36"/>
      </w:rPr>
      <w:t xml:space="preserve">6 </w:t>
    </w:r>
    <w:r>
      <w:rPr>
        <w:rFonts w:ascii="Agency FB" w:eastAsiaTheme="minorHAnsi" w:hAnsi="Agency FB" w:cs="AgencyFB,Bold"/>
        <w:b/>
        <w:bCs/>
        <w:color w:val="7F7F7F" w:themeColor="text1" w:themeTint="80"/>
        <w:sz w:val="36"/>
        <w:szCs w:val="36"/>
      </w:rPr>
      <w:t xml:space="preserve">OTTOBRE </w:t>
    </w:r>
    <w:r w:rsidR="007B3373" w:rsidRPr="00092B1E">
      <w:rPr>
        <w:rFonts w:ascii="Agency FB" w:eastAsiaTheme="minorHAnsi" w:hAnsi="Agency FB" w:cs="AgencyFB,Bold"/>
        <w:b/>
        <w:bCs/>
        <w:color w:val="7F7F7F" w:themeColor="text1" w:themeTint="80"/>
        <w:sz w:val="36"/>
        <w:szCs w:val="36"/>
      </w:rPr>
      <w:t>201</w:t>
    </w:r>
    <w:r w:rsidR="007E1812">
      <w:rPr>
        <w:rFonts w:ascii="Agency FB" w:eastAsiaTheme="minorHAnsi" w:hAnsi="Agency FB" w:cs="AgencyFB,Bold"/>
        <w:b/>
        <w:bCs/>
        <w:color w:val="7F7F7F" w:themeColor="text1" w:themeTint="80"/>
        <w:sz w:val="36"/>
        <w:szCs w:val="36"/>
      </w:rPr>
      <w:t>9</w:t>
    </w:r>
  </w:p>
  <w:p w:rsidR="00793310" w:rsidRPr="00793310" w:rsidRDefault="00793310" w:rsidP="00793310">
    <w:pPr>
      <w:pStyle w:val="Intestazione"/>
      <w:jc w:val="center"/>
      <w:rPr>
        <w:rFonts w:ascii="Arial Narrow" w:hAnsi="Arial Narrow"/>
        <w:color w:val="1F497D" w:themeColor="text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39E"/>
    <w:rsid w:val="00045753"/>
    <w:rsid w:val="00047AA4"/>
    <w:rsid w:val="00092B1E"/>
    <w:rsid w:val="000A541E"/>
    <w:rsid w:val="000B6824"/>
    <w:rsid w:val="000F7971"/>
    <w:rsid w:val="00166AED"/>
    <w:rsid w:val="0023527A"/>
    <w:rsid w:val="002501EE"/>
    <w:rsid w:val="002539E6"/>
    <w:rsid w:val="002902C3"/>
    <w:rsid w:val="002924BC"/>
    <w:rsid w:val="002A13E1"/>
    <w:rsid w:val="003511D6"/>
    <w:rsid w:val="00360B14"/>
    <w:rsid w:val="00376CED"/>
    <w:rsid w:val="00397A8E"/>
    <w:rsid w:val="003B0776"/>
    <w:rsid w:val="003E2971"/>
    <w:rsid w:val="003E4B48"/>
    <w:rsid w:val="0040265F"/>
    <w:rsid w:val="00450425"/>
    <w:rsid w:val="004509C0"/>
    <w:rsid w:val="004B783A"/>
    <w:rsid w:val="004E59D7"/>
    <w:rsid w:val="004F117B"/>
    <w:rsid w:val="00520EB3"/>
    <w:rsid w:val="0054080E"/>
    <w:rsid w:val="00580384"/>
    <w:rsid w:val="005E2554"/>
    <w:rsid w:val="0061590B"/>
    <w:rsid w:val="00633F50"/>
    <w:rsid w:val="00636ED2"/>
    <w:rsid w:val="00694308"/>
    <w:rsid w:val="00695E1C"/>
    <w:rsid w:val="006A23B7"/>
    <w:rsid w:val="006D1302"/>
    <w:rsid w:val="006E20C6"/>
    <w:rsid w:val="006F1EA9"/>
    <w:rsid w:val="0074539E"/>
    <w:rsid w:val="007567B1"/>
    <w:rsid w:val="00793310"/>
    <w:rsid w:val="007B3373"/>
    <w:rsid w:val="007E1812"/>
    <w:rsid w:val="007F2813"/>
    <w:rsid w:val="00820A55"/>
    <w:rsid w:val="008210D3"/>
    <w:rsid w:val="00830615"/>
    <w:rsid w:val="00841100"/>
    <w:rsid w:val="00843E1F"/>
    <w:rsid w:val="0086246A"/>
    <w:rsid w:val="00862D1A"/>
    <w:rsid w:val="00876AAA"/>
    <w:rsid w:val="008909A8"/>
    <w:rsid w:val="008B03EB"/>
    <w:rsid w:val="008D5D8C"/>
    <w:rsid w:val="008E32F7"/>
    <w:rsid w:val="008E4475"/>
    <w:rsid w:val="009552B0"/>
    <w:rsid w:val="00974959"/>
    <w:rsid w:val="009C5179"/>
    <w:rsid w:val="00A3370F"/>
    <w:rsid w:val="00AA31A8"/>
    <w:rsid w:val="00AC79B5"/>
    <w:rsid w:val="00AD3A6B"/>
    <w:rsid w:val="00AD4950"/>
    <w:rsid w:val="00AE245B"/>
    <w:rsid w:val="00B01188"/>
    <w:rsid w:val="00B2391F"/>
    <w:rsid w:val="00B864D7"/>
    <w:rsid w:val="00BB07CD"/>
    <w:rsid w:val="00C30C1A"/>
    <w:rsid w:val="00C51238"/>
    <w:rsid w:val="00C5291C"/>
    <w:rsid w:val="00CA6359"/>
    <w:rsid w:val="00CA79B3"/>
    <w:rsid w:val="00D166ED"/>
    <w:rsid w:val="00D256EA"/>
    <w:rsid w:val="00D36B9D"/>
    <w:rsid w:val="00D41D55"/>
    <w:rsid w:val="00E04814"/>
    <w:rsid w:val="00EA7A2C"/>
    <w:rsid w:val="00EB4B90"/>
    <w:rsid w:val="00F20900"/>
    <w:rsid w:val="00F26AA2"/>
    <w:rsid w:val="00FE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F05C84-7D68-4E32-A310-F26AC70D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539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1">
    <w:name w:val="Body 1"/>
    <w:rsid w:val="0074539E"/>
    <w:pPr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it-IT"/>
    </w:rPr>
  </w:style>
  <w:style w:type="character" w:styleId="Collegamentoipertestuale">
    <w:name w:val="Hyperlink"/>
    <w:basedOn w:val="Carpredefinitoparagrafo"/>
    <w:uiPriority w:val="99"/>
    <w:rsid w:val="0074539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93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3310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93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310"/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310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93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636E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4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2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1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1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84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ologna@con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coni</dc:creator>
  <cp:lastModifiedBy>Romoli Laura</cp:lastModifiedBy>
  <cp:revision>9</cp:revision>
  <cp:lastPrinted>2018-10-15T12:23:00Z</cp:lastPrinted>
  <dcterms:created xsi:type="dcterms:W3CDTF">2018-10-15T10:23:00Z</dcterms:created>
  <dcterms:modified xsi:type="dcterms:W3CDTF">2019-09-16T14:18:00Z</dcterms:modified>
</cp:coreProperties>
</file>